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9F" w:rsidRDefault="00932853">
      <w:r w:rsidRPr="0093285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78CD750" wp14:editId="412CBA01">
            <wp:extent cx="5940425" cy="8344535"/>
            <wp:effectExtent l="0" t="0" r="0" b="0"/>
            <wp:docPr id="1" name="Рисунок 1" descr="C:\Documents and Settings\ДС\Local Settings\Temporary Internet Files\Content.Word\HWScan026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32853" w:rsidRDefault="00932853"/>
    <w:tbl>
      <w:tblPr>
        <w:tblW w:w="95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932853" w:rsidRPr="00932853" w:rsidTr="00F0364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</w:pPr>
          </w:p>
          <w:p w:rsid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</w:pPr>
          </w:p>
          <w:p w:rsid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</w:pPr>
          </w:p>
          <w:p w:rsid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</w:pP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Мнение учтено</w:t>
            </w: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Председатель профсоюзного комитета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</w:t>
            </w: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Б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 xml:space="preserve">ДОУ детский сад№28 </w:t>
            </w: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Зайчик</w:t>
            </w: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_________________ 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Т.А. Райкова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Протокол №6 от 15 января 2016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г.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ndale Sans UI" w:hAnsi="Calibri" w:cs="Tahoma"/>
                <w:kern w:val="3"/>
                <w:szCs w:val="24"/>
                <w:lang w:bidi="en-US"/>
              </w:rPr>
            </w:pPr>
          </w:p>
        </w:tc>
        <w:tc>
          <w:tcPr>
            <w:tcW w:w="4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</w:pPr>
          </w:p>
          <w:p w:rsid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</w:pP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bookmarkStart w:id="0" w:name="_GoBack"/>
            <w:bookmarkEnd w:id="0"/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lastRenderedPageBreak/>
              <w:t>«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Утверждаю</w:t>
            </w: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Заведующ</w:t>
            </w:r>
            <w:r w:rsidRPr="00932853">
              <w:rPr>
                <w:rFonts w:ascii="Calibri" w:eastAsia="Andale Sans UI" w:hAnsi="Calibri" w:cs="Tahoma"/>
                <w:b/>
                <w:kern w:val="3"/>
                <w:sz w:val="24"/>
                <w:szCs w:val="24"/>
                <w:lang w:bidi="en-US"/>
              </w:rPr>
              <w:t>ий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</w:t>
            </w: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Б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ДОУ детский сад№28</w:t>
            </w: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Зайчик</w:t>
            </w: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_________________ 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Т.В. Мишина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932853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Приказ №62 от 18 января 2016</w:t>
            </w:r>
            <w:r w:rsidRPr="00932853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г.</w:t>
            </w:r>
          </w:p>
          <w:p w:rsidR="00932853" w:rsidRPr="00932853" w:rsidRDefault="00932853" w:rsidP="0093285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ndale Sans UI" w:hAnsi="Calibri" w:cs="Tahoma"/>
                <w:kern w:val="3"/>
                <w:szCs w:val="24"/>
                <w:lang w:bidi="en-US"/>
              </w:rPr>
            </w:pPr>
          </w:p>
        </w:tc>
      </w:tr>
    </w:tbl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bidi="en-US"/>
        </w:rPr>
        <w:t>ПОЛОЖЕНИЕ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ОБ ОРГАНИЗАЦИИ РАБОТЫ ПО ОХРАНЕ ТРУДА И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БЕЗОПАСНОСТИ ЖИЗНЕДЕЯТЕЛЬНОСТИ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</w:pPr>
      <w:proofErr w:type="gramStart"/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муниципального</w:t>
      </w:r>
      <w:proofErr w:type="gramEnd"/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 xml:space="preserve"> бюджетного дошкольного образовательного учреждения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</w:pPr>
      <w:proofErr w:type="gramStart"/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детский</w:t>
      </w:r>
      <w:proofErr w:type="gramEnd"/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 xml:space="preserve"> сад №28 «Зайчик» г. Пятигорск.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val="en-US" w:bidi="en-US"/>
        </w:rPr>
        <w:t>I</w:t>
      </w: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bidi="en-US"/>
        </w:rPr>
        <w:t>.ОСНОВНЫЕ ПОЛОЖЕНИЯ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1.1. </w:t>
      </w:r>
      <w:r w:rsidRPr="00932853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>Настоящее Положение разработано для муниципального бюджетного</w:t>
      </w:r>
    </w:p>
    <w:p w:rsidR="00932853" w:rsidRPr="00932853" w:rsidRDefault="00932853" w:rsidP="00932853">
      <w:pPr>
        <w:widowControl w:val="0"/>
        <w:suppressAutoHyphens/>
        <w:autoSpaceDN w:val="0"/>
        <w:spacing w:line="259" w:lineRule="atLeas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932853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>дошкольного</w:t>
      </w:r>
      <w:proofErr w:type="gramEnd"/>
      <w:r w:rsidRPr="00932853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 образовательного учреждения детского сада  № 28 «Зайчик» г. Пятигорска Ставропольского края (далее — ДОУ) 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1.2. Законодательной и нормативной основой деятельности ОТ и безопасности жизнедеятельности в ДОУ являются: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·Конституция РФ;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·Основы законодательства РФ об охране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·Постановления Правительства РФ и Минтруда России;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·Государственная система стандартов безопасности труда (ССБТ);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·санитарные нормы и правила (СанПиН);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·нормативные правовые акты по охране труда, приказы и распоряжения Минобразования России.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1.3. Главной целью организации работы по охране труда и безопасности жизнедеятельности в ДОУ является сохранение жизни и здоровья воспитанников и работников в процессе трудового и образовательного процесса.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1.4. Управление работой по охране труда и безопасности жизнедеятельности в ДОУ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осуществляет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заведующий.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1.5. Непосредственную организацию работы осуществляет ответственный по охране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труда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, который обеспечивает проведение  мероприятий по охране труда и контролирует ведение обязательной документации.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1.6. Ответственный по охране труда подчиняется непосредственно заведующему ДОУ.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1.7. Ответственный по охране труда назначается и освобождается от обязанностей приказом заведующего ДОУ.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1.8. Срок действия данного Положения не ограничен.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Данное Положение действует до принятия нового. Изменения и дополнения в настоящее 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lastRenderedPageBreak/>
        <w:t>Положение вносятся с учетом мнения трудового коллектива, обсуждаются и принимаются на его общем собрании.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val="en-US" w:bidi="en-US"/>
        </w:rPr>
        <w:t>II</w:t>
      </w: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bidi="en-US"/>
        </w:rPr>
        <w:t>. ОСНОВНЫЕ ЗАДАЧИ РАБОТЫ ПО ОХРАНЕ ТРУДА И БЕЗОПАСНОСТИ ЖИЗНЕДЕЯТЕЛЬНОСТИ В ДОУ.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2.1. Обеспечение выполнения требований правовых локальных актов и нормативно – технических документов по созданию здоровых и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безопасных условий труда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и образовательного процесса.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2.2. Организация работы по обеспечению выполнения работниками требований охраны труда.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2.3. Организация и проведение профилактической работы по предупреждению травматизма среди воспитанников и работников ДОУ, профессиональных заболеваний, обусловленных производственными факторами, а также работы по улучшению условий труда.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2.4. Предотвращение несчастных случаев с воспитанниками и работниками во время организации образовательного процесса, дорожно-транспортного и бытового травматизма.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2.5. Соблюдение требований нормативных документов по пожарной безопасности, защите окружающей среды и действиям в чрезвычайных ситуациях.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2.6.Обеспечение безопасности эксплуатации зданий и сооружений, используемых в образовательном процессе, оборудования, приборов и технических средств обучения.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2.7. Охрана и укрепление здоровья воспитанников и работников, создание оптимального сочетания режимов труда, обучения и отдыха.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2.8.Контроль за соблюдением работниками и работодателем законодательства и иных нормативных правовых актов по охране труда, коллективного договора, соглашения по охране труда и т.д.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2.9. Оперативный контроль за состоянием охраны труда и организацией образовательного процесса в ДОУ.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2.10. Планирование и организация мероприятий по охране труда.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2.11. Информирование и консультирование работников ДОУ по вопросам охраны труда и безопасности жизнедеятельности.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2.12. Организация проведения инструктажей, обучения, проверке знаний по ОТ и жизнедеятельности работников ДОУ.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val="en-US" w:bidi="en-US"/>
        </w:rPr>
        <w:t>III</w:t>
      </w: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bidi="en-US"/>
        </w:rPr>
        <w:t>. ОСНОВНЫЕ ФУНКЦИИ РАБОТЫ.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3.1.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Общее собрание коллектива ДОУ</w:t>
      </w:r>
      <w:r w:rsidRPr="00932853">
        <w:rPr>
          <w:rFonts w:ascii="Times New Roman" w:eastAsia="Andale Sans UI" w:hAnsi="Times New Roman" w:cs="Tahoma"/>
          <w:i/>
          <w:color w:val="000000"/>
          <w:kern w:val="3"/>
          <w:sz w:val="24"/>
          <w:szCs w:val="24"/>
          <w:lang w:bidi="en-US"/>
        </w:rPr>
        <w:t>: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-рассматривает перспективные вопросы ОТ работников и воспитанников, принимает программы практических мер по улучшению и оздоровлению условий организации образовательного процесса;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-заслушивает заведующего ДОУ, ответственного по охране труда, председателя профсоюзного комитета о выполнении соглашений, плана работы по ОТ.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3.2.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Заведующий ДОУ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-организует работу по созданию и обеспечению условий организации образовательного процесса в соответствии с действующим законодательством о труде, иными локальными актами по ОТ, Уставом ДОУ;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-Обеспечивает безопасную эксплуатацию коммуникаций, оборудования, своевременно организует осмотры и ремонт здания ДОУ;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lastRenderedPageBreak/>
        <w:t>-Назначает приказом ответственных лиц за соблюдение требований по ОТ;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-Утверждает должностные обязанности и инструкции по охране труда для всех работников ДОУ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( по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профессиям и видам работ);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-Выносит на обсуждение Совета педагогов, Общего собрания коллектива вопросы по организации работы по ОТ в ДОУ;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-Организует обеспечение работников ДОУ спецодеждой и другими средствами индивидуальной защиты;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-Проводит профилактическую работу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по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предупреждению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травматизма и снижению заболеваемости работников и воспитанников;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-Подписывает акты приемки ДОУ к началу нового учебного года;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-Обеспечивает выполнение директивных и нормативных документов по ОТ, предписаний органов управления образованием, государственного надзора и технической инспекции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-Немедленно сообщает о групповом, тяжелом несчастном случае непосредственно представителю комитета образования города, родителям пострадавшего, принимает все возможные меры к устранению причин, вызвавших несчастный случай, обеспечивает необходимые условия для проведения своевременного и объективного расследования согласно действующим положениям;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-Заключает и организует совместно с профсоюзным комитетом ДОУ выполнение ежегодных соглашений по охране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-Утверждает по согласованию с профсоюзным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комитетом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инструкции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по ОТ для работников, в установленном порядке организует пересмотр и обновление инструкций;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-Обеспечивает учебно-трудовую нагрузку работников и воспитанников, организует оптимальный режим труда и отдыха;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-Запрещает проведение образовательного процесса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при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наличии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опасных условий для здоровья воспитанников или работников;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-Определяет финансирование мероприятий по обеспечению безопасности жизнедеятельности, производит оплату больничных листов нетрудоспособности и доплату лицам, работающим в неблагоприятных условиях труда.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3.3.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Ответственный по ОТ в ДОУ: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-Организует работу в образовательном процессе норм и правил ОТ, выявлению опасных и вредных производственных факторов;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-Обеспечивает контроль за безопасностью используемых в образовательном процессе оборудования, приборов, технических и наглядных средств обучения;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-Проводит вводный инструктаж по ОТ с вновь поступающими на работу лицами, инструктаж на рабочем месте;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-Выявляет обстоятельства несчастного случая, происшедшего с работником, воспитанниками;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-Обеспечивает соблюдение требований ОТ при эксплуатации основного здания и других построек ДОУ, технологического, энергетического оборудования, осуществляет их периодический осмотр и организует текущий ремонт;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-Организует соблюдение требований пожарной безопасности зданий и сооружений, следит за исправностью средств пожаротушения;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-Обеспечивает учебные, бытовые, хозяйственные и другие помещения оборудованием и инвентарем;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-Организует проведение (1 раз в три года) измерений сопротивления изоляции электроустановок и электропроводки, заземляющих устройств, замер освещенности и т.д.;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-Обеспечивает учет и хранение противопожарного инвентаря.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3.4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. Комиссия по ОТ ДОУ: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-Создается в ДОУ в начале учебного года, в ее состав входят представители трудового коллектива и профсоюзной организации;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lastRenderedPageBreak/>
        <w:t>-Члены комиссии выполняют свои обязанности на общественных началах, без освобождения от основной работы;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-Организует совместные действия работодателя и работников по обеспечению требований по ОТ, предупреждению производственного и детского травматизма, профессиональных заболеваний;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-Проводит проверки условий и охраны труда на рабочих местах, организации охраны жизни и здоровья воспитанников и работников во время образовательного процесса;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-Контролирует выполнение соглашения по ОТ.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3.5.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Комиссия по расследованию несчастных случаев в ДОУ: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-Создается в ДОУ в начале календарного года. В ее состав входит ответственный по ОТ, представители работодателя и профсоюзного комитета ДОУ. Председателем комиссии по расследованию несчастных случаев является ответственный по ОТ в ДОУ;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-Выявлять и опрашивать очевидцев происшествия, лиц, допустивших нарушения нормативных требований по охране труда, жизни и здоровья детей, получает необходимую информацию от работодателя и по возможности – объяснения от пострадавшего;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-Устанавливает на основе собранных документов и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материалов обстоятельства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и причины несчастного случая, определяет, был ли пострадавший в момент несчастного случая связан с производственной деятельностью и объяснялось ли его пребывание на месте происшествия исполнением им трудовых обязанностей;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-Квалифицирует несчастный случай как несчастный случай на производстве или как несчастный случай, не связанный с производством;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-Определяет лиц, допустивших нарушения техники безопасности, охраны жизни и здоровья детей, законов и иных нормативно – правовых актов;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-Определяет меры по устранению причин и предупреждению несчастных случаев в ДОУ.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3.6.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Председатель профсоюзного комитета ДОУ: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-Организует общественный контроль за состоянием безопасности и жизнедеятельности в ДОУ, деятельностью администрации по созданию и обеспечению здоровых условий, быта и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отдыха работников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и воспитанников;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-Принимает участие в разработке перспективных и текущих планов работы по охране труда в ДОУ, инструкций по обеспечению безопасности жизнедеятельности воспитанников и работников, подписывает их и способствует их реализации;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-Контролирует выполнение коллективных договоров, соглашений по улучшению условий и охраны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-Осуществляет защиту социальных прав работников и воспитанников ДОУ;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-Представляет интересы членов профсоюза в совместной с администрацией комиссии по охране труда, включая и участие в расследовании несчастных случаев.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3.7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. Старший воспитатель ДОУ: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-Контролирует выполнение педагогическими работниками возложенных на них обязанностей по обеспечению безопасности жизнедеятельности воспитанников;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-Участвует в проведении административно-общественного контроля по вопросам обеспечения безопасности жизнедеятельности в ДОУ, в расследовании несчастных случаев, происшедших с работниками или воспитанниками;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-Определяет методику, порядок обучения правилам дорожного движения, поведения на улице, воде, в быту, пожарной безопасности. Осуществляет проверку знаний воспитанников;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-Несет ответственность за организацию образовательного процесса с воспитанниками в строгом соответствии с нормами и правилами охраны труда, нормами СанПиН;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-Оказывает методическую помощь педагогическим работникам по вопросам обеспечения охраны жизни и здоровья воспитанников, предупреждения травматизма и других несчастных случаев, организует из инструктаж;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lastRenderedPageBreak/>
        <w:t>-Организует с воспитанниками и их родителями мероприятия по предупреждению травматизма, дорожно-транспортных происшествий, несчастных случаев, происходящих на улице, воде, в быту и т.д.;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-Осуществляет организацию безопасности и контроль состояния рабочих мест, учебного оборудования, наглядных пособий, спортивного инвентаря, технических средств обучения;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-Немедленно сообщает заведующему ДОУ, профсоюзному комитету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о 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каждом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несчастном случае, произошедшем с воспитанниками;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-Несет ответственность в соответствии с действующим законодательством о труде за несчастные случаи, происшедшие с воспитанниками во время образовательного процесса в результате нарушения норм и правил охраны труда.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 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 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3.7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. Педагогические работники ДОУ: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-Обеспечивают безопасное проведение образовательного процесса;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-Организуют обучение воспитанников правилам безопасного поведения на улице, дороге, в быту и пр. в рамках образовательной программы;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-Принимают меры по устранению причин, несущих угрозу жизни и здоровью воспитанников и работников в помещениях и на территории ДОУ;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-Оперативно извещают заведующего ДОУ о каждом несчастном случае с воспитанником, работником, принимают меры по оказанию первой доврачебной помощи;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-Вносят предложения по улучшению и оздоровлению условий организации образовательного процесса в ДОУ, доводят до сведения заведующего, ответственного по охране труда о всех недостатках в обеспечении образовательного процесса, снижающих жизнедеятельность и работоспособность организма воспитанников;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-Несут ответственность за сохранение жизни и здоровья воспитанников во время образовательного процесса;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-Осуществляют постоянный контроль за соблюдением правил охраны труда и техники безопасности на рабочем месте.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val="en-US" w:bidi="en-US"/>
        </w:rPr>
        <w:t>IV</w:t>
      </w: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bidi="en-US"/>
        </w:rPr>
        <w:t>. ПРАВА РАБОТНИКОВ, ОСУЩЕСТВЛЯЮЩИХ РАБОТУ ПО ОХРАНЕ ТРУДА И БЕЗОПАСНОСТИ ЖИЗНЕДЕЯТЕЛЬНОСТИ В ДОУ.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4.1.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Ответственный по охране труда имеет право: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-Проверять состояние условий и охраны труда в ДОУ и предъявлять заведующему обязательные для исполнения предписания установленной формы. При необходимости привлекать к проверкам специалистов из структурных подразделений по согласованию с заведующим;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-Запрещать эксплуатацию оборудования, проведение работ и учебного процесса на местах, где выявлены нарушения нормативных правовых актов по охране труда, создающие угрозу жизни и здоровью работников или воспитанников с последующим уведомлением заведующего ДОУ;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-Требовать письменные объяснения от лиц, допустивших нарушения нормативных правовых актов по охране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-Принимать участие в рассмотрении и обсуждении состояния охраны труда в ДОУ на заседаниях профсоюзного комитета, общих собраниях трудового коллектива;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-Представительствовать по поручению заведующего ДОУ в государственных и общественных организациях при обсуждении вопросов по охране труда.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4.2. 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Комиссия по охране труда имеет право: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-Контролировать соблюдение заведующим ДОУ законодательства по охране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-Проводить экспертизу условий труда и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обеспечения безопасности работников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и воспитанников;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-Принимать участие в расследовании несчастных случаев в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ДОУ ;</w:t>
      </w:r>
      <w:proofErr w:type="gramEnd"/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lastRenderedPageBreak/>
        <w:t>-Осуществлять проверку условий и охраны труда, выполнение обязательств по охране труда, предусмотренных коллективным договором и соглашениями по охране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-Принимать участие в рассмотрении трудовых споров, связанных с нарушением законодательства по охране труда, обязательств, предусмотренных коллективным договором и соглашениями по охране труда, а также с изменениями условий труда.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4.3.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Комиссия по расследованию несчастных случаев имеет право: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-Получать всю необходимую для расследования несчастного случая информацию от работодателя, очевидцев происшествия и по возможности объяснения пострадавшего в результате несчастного случая;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-Привлекать при необходимости к расследованию несчастного случая должностных лиц органов государственного надзора и контроля (по согласованию с ними) в целях получения заключения о технических причинах происшествия, в компетенции которых находится исследование причин случившегося;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-Оказывать правовую помощь пострадавшим, их доверенным лицам и членам семей по вопросам порядка возмещения вреда, причиненного здоровью пострадавших;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-Выносить независимое решение по результатам расследования.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4.4.</w:t>
      </w:r>
      <w:r w:rsidRPr="00932853">
        <w:rPr>
          <w:rFonts w:ascii="Times New Roman" w:eastAsia="Andale Sans UI" w:hAnsi="Times New Roman" w:cs="Tahoma"/>
          <w:b/>
          <w:i/>
          <w:color w:val="000000"/>
          <w:kern w:val="3"/>
          <w:sz w:val="24"/>
          <w:szCs w:val="24"/>
          <w:lang w:bidi="en-US"/>
        </w:rPr>
        <w:t>Работники имеют право: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-На рабочее место, соответствующее требованиям охраны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-Отказ от работы в случае возникновения опасности для его жизни и здоровья;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-Обеспечение </w:t>
      </w:r>
      <w:proofErr w:type="gramStart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средствами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en-US" w:bidi="en-US"/>
        </w:rPr>
        <w:t> </w:t>
      </w: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индивидуальной</w:t>
      </w:r>
      <w:proofErr w:type="gramEnd"/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 xml:space="preserve"> и коллективной защиты в соответствии с требованиями охраны труда;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-Обучение безопасным методам и приемам труда за счет средств Работодателя;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-Запрос о проведении проверки условий и охраны труда на его рабочем месте;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-Личное участие в рассмотрении вопросов, связанных с обеспечением безопасных условий труда на его рабочем месте, и расследовании происшедшего с ним несчастного случая на производстве или профессионального заболевания.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val="en-US" w:bidi="en-US"/>
        </w:rPr>
        <w:t>V</w:t>
      </w:r>
      <w:r w:rsidRPr="00932853">
        <w:rPr>
          <w:rFonts w:ascii="Times New Roman" w:eastAsia="Andale Sans UI" w:hAnsi="Times New Roman" w:cs="Tahoma"/>
          <w:b/>
          <w:color w:val="000000"/>
          <w:kern w:val="3"/>
          <w:sz w:val="24"/>
          <w:szCs w:val="24"/>
          <w:lang w:bidi="en-US"/>
        </w:rPr>
        <w:t>. КОНТРОЛЬ И ОТВЕТСТВЕННОСТЬ.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5.1 Контроль за деятельностью работников, осуществляющих работу по охране труда и безопасности жизнедеятельности в ДОУ, обеспечивают заведующий ДОУ, служба охраны труда, органы государственного контроля и надзора за соблюдением требований охраны труда.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5.2. Ответственность за организацию работы по охране труда и безопасности жизнедеятельности несет заведующий ДОУ.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5.3. Работники, выполняющие функции по обеспечению охраны труда и безопасности жизнедеятельности в ДОУ, несут ответственность: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 за выполнение, невыполнение, выполнение не в полном объеме своих функциональных обязанностей, определенных настоящим положением и должностными инструкциями;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 соблюдение установленных сроков расследования несчастных случаев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 объективность выводов и решений, принятых ими по результатам проведенных расследований;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 достоверность представляемой информации;</w:t>
      </w:r>
    </w:p>
    <w:p w:rsidR="00932853" w:rsidRPr="00932853" w:rsidRDefault="00932853" w:rsidP="00932853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</w:pPr>
      <w:r w:rsidRPr="00932853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bidi="en-US"/>
        </w:rPr>
        <w:t>- соответствие принятых решений действующему законодательству РФ.</w:t>
      </w:r>
    </w:p>
    <w:p w:rsidR="00932853" w:rsidRPr="00932853" w:rsidRDefault="00932853" w:rsidP="009328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</w:p>
    <w:p w:rsidR="00932853" w:rsidRDefault="00932853"/>
    <w:sectPr w:rsidR="00932853" w:rsidSect="002B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4D59"/>
    <w:rsid w:val="002B3F9F"/>
    <w:rsid w:val="00932853"/>
    <w:rsid w:val="00984D59"/>
    <w:rsid w:val="00C7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722F7-F8AB-483A-9603-BA4919F4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2488</Words>
  <Characters>14186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2016-07-26T08:57:00Z</dcterms:created>
  <dcterms:modified xsi:type="dcterms:W3CDTF">2016-07-26T08:59:00Z</dcterms:modified>
</cp:coreProperties>
</file>