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E57CC5" w:rsidRPr="00295535" w:rsidRDefault="00F27285" w:rsidP="00E57CC5">
      <w:pPr>
        <w:pStyle w:val="a5"/>
        <w:ind w:firstLine="567"/>
        <w:jc w:val="center"/>
        <w:rPr>
          <w:rFonts w:ascii="Arial Narrow" w:hAnsi="Arial Narrow"/>
          <w:b/>
          <w:color w:val="2F5496" w:themeColor="accent5" w:themeShade="BF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56978" wp14:editId="585C09F1">
                <wp:simplePos x="0" y="0"/>
                <wp:positionH relativeFrom="page">
                  <wp:posOffset>-744220</wp:posOffset>
                </wp:positionH>
                <wp:positionV relativeFrom="paragraph">
                  <wp:posOffset>-259715</wp:posOffset>
                </wp:positionV>
                <wp:extent cx="2505050" cy="1421672"/>
                <wp:effectExtent l="541655" t="106045" r="551815" b="11366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43862">
                          <a:off x="0" y="0"/>
                          <a:ext cx="2505050" cy="1421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285" w:rsidRPr="00F27285" w:rsidRDefault="00F27285" w:rsidP="00F27285">
                            <w:pPr>
                              <w:pStyle w:val="a5"/>
                              <w:ind w:firstLine="567"/>
                              <w:jc w:val="center"/>
                              <w:rPr>
                                <w:rFonts w:ascii="Franklin Gothic Medium" w:hAnsi="Franklin Gothic Medium"/>
                                <w:b/>
                                <w:i/>
                                <w:color w:val="00206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27285">
                              <w:rPr>
                                <w:rFonts w:ascii="Franklin Gothic Medium" w:hAnsi="Franklin Gothic Medium"/>
                                <w:b/>
                                <w:i/>
                                <w:color w:val="00206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В профсоюзный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i/>
                                <w:color w:val="00206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F27285">
                              <w:rPr>
                                <w:rFonts w:ascii="Franklin Gothic Medium" w:hAnsi="Franklin Gothic Medium"/>
                                <w:b/>
                                <w:i/>
                                <w:color w:val="00206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уголок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18597500"/>
                          </a:avLst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569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8.6pt;margin-top:-20.45pt;width:197.25pt;height:111.95pt;rotation:-3228891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" filled="f" stroked="f">
                <v:textbox>
                  <w:txbxContent>
                    <w:p w:rsidR="00F27285" w:rsidRPr="00F27285" w:rsidRDefault="00F27285" w:rsidP="00F27285">
                      <w:pPr>
                        <w:pStyle w:val="a5"/>
                        <w:ind w:firstLine="567"/>
                        <w:jc w:val="center"/>
                        <w:rPr>
                          <w:rFonts w:ascii="Franklin Gothic Medium" w:hAnsi="Franklin Gothic Medium"/>
                          <w:b/>
                          <w:i/>
                          <w:color w:val="00206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27285">
                        <w:rPr>
                          <w:rFonts w:ascii="Franklin Gothic Medium" w:hAnsi="Franklin Gothic Medium"/>
                          <w:b/>
                          <w:i/>
                          <w:color w:val="00206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В профсоюзный</w:t>
                      </w:r>
                      <w:r>
                        <w:rPr>
                          <w:rFonts w:ascii="Franklin Gothic Medium" w:hAnsi="Franklin Gothic Medium"/>
                          <w:b/>
                          <w:i/>
                          <w:color w:val="00206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F27285">
                        <w:rPr>
                          <w:rFonts w:ascii="Franklin Gothic Medium" w:hAnsi="Franklin Gothic Medium"/>
                          <w:b/>
                          <w:i/>
                          <w:color w:val="00206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уголок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7CC5" w:rsidRPr="00295535">
        <w:rPr>
          <w:rFonts w:ascii="Arial Narrow" w:hAnsi="Arial Narrow"/>
          <w:b/>
          <w:color w:val="2F5496" w:themeColor="accent5" w:themeShade="BF"/>
          <w:szCs w:val="24"/>
        </w:rPr>
        <w:t xml:space="preserve">Ставропольская краевая организация Профсоюза работников </w:t>
      </w:r>
    </w:p>
    <w:p w:rsidR="00E57CC5" w:rsidRPr="00295535" w:rsidRDefault="00F27285" w:rsidP="00E57CC5">
      <w:pPr>
        <w:pStyle w:val="a5"/>
        <w:ind w:firstLine="567"/>
        <w:jc w:val="center"/>
        <w:rPr>
          <w:rFonts w:ascii="Arial Narrow" w:hAnsi="Arial Narrow"/>
          <w:b/>
          <w:color w:val="2F5496" w:themeColor="accent5" w:themeShade="BF"/>
          <w:szCs w:val="24"/>
        </w:rPr>
      </w:pPr>
      <w:r>
        <w:rPr>
          <w:rFonts w:ascii="Arial Narrow" w:hAnsi="Arial Narrow"/>
          <w:b/>
          <w:noProof/>
          <w:color w:val="2F5496" w:themeColor="accent5" w:themeShade="BF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570091" wp14:editId="77BDADA2">
            <wp:simplePos x="0" y="0"/>
            <wp:positionH relativeFrom="column">
              <wp:posOffset>5584190</wp:posOffset>
            </wp:positionH>
            <wp:positionV relativeFrom="paragraph">
              <wp:posOffset>6985</wp:posOffset>
            </wp:positionV>
            <wp:extent cx="1068705" cy="7645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CC5" w:rsidRPr="00295535">
        <w:rPr>
          <w:rFonts w:ascii="Arial Narrow" w:hAnsi="Arial Narrow"/>
          <w:b/>
          <w:color w:val="2F5496" w:themeColor="accent5" w:themeShade="BF"/>
          <w:szCs w:val="24"/>
        </w:rPr>
        <w:t>народного образования и науки Российской Федерации</w:t>
      </w:r>
    </w:p>
    <w:p w:rsidR="00E57CC5" w:rsidRDefault="00E57CC5" w:rsidP="001A289D">
      <w:pPr>
        <w:pStyle w:val="a5"/>
        <w:jc w:val="center"/>
        <w:rPr>
          <w:sz w:val="20"/>
          <w:szCs w:val="20"/>
        </w:rPr>
      </w:pPr>
    </w:p>
    <w:p w:rsidR="005E5C7B" w:rsidRDefault="001A289D" w:rsidP="009F32B0">
      <w:pPr>
        <w:pStyle w:val="a5"/>
        <w:ind w:firstLine="567"/>
        <w:jc w:val="both"/>
        <w:rPr>
          <w:rFonts w:ascii="Franklin Gothic Medium" w:hAnsi="Franklin Gothic Medium"/>
          <w:color w:val="2F5496" w:themeColor="accent5" w:themeShade="BF"/>
          <w:szCs w:val="24"/>
        </w:rPr>
      </w:pPr>
      <w:r>
        <w:rPr>
          <w:rFonts w:ascii="Franklin Gothic Medium" w:hAnsi="Franklin Gothic Medium"/>
          <w:color w:val="2F5496" w:themeColor="accent5" w:themeShade="BF"/>
          <w:szCs w:val="24"/>
        </w:rPr>
        <w:t xml:space="preserve"> </w:t>
      </w:r>
    </w:p>
    <w:p w:rsidR="00E57CC5" w:rsidRDefault="003E4E70" w:rsidP="003E4E70">
      <w:pPr>
        <w:pStyle w:val="a5"/>
        <w:tabs>
          <w:tab w:val="left" w:pos="4170"/>
        </w:tabs>
        <w:rPr>
          <w:rFonts w:ascii="Franklin Gothic Medium" w:hAnsi="Franklin Gothic Medium"/>
          <w:color w:val="2F5496" w:themeColor="accent5" w:themeShade="BF"/>
          <w:szCs w:val="24"/>
        </w:rPr>
      </w:pPr>
      <w:r>
        <w:rPr>
          <w:rFonts w:ascii="Franklin Gothic Medium" w:hAnsi="Franklin Gothic Medium"/>
          <w:color w:val="2F5496" w:themeColor="accent5" w:themeShade="BF"/>
          <w:szCs w:val="24"/>
        </w:rPr>
        <w:tab/>
      </w:r>
    </w:p>
    <w:p w:rsidR="003E4E70" w:rsidRPr="00CF138C" w:rsidRDefault="003E4E70" w:rsidP="003E4E70">
      <w:pPr>
        <w:pStyle w:val="a5"/>
        <w:tabs>
          <w:tab w:val="left" w:pos="4170"/>
        </w:tabs>
        <w:rPr>
          <w:rFonts w:ascii="Franklin Gothic Medium" w:hAnsi="Franklin Gothic Medium"/>
          <w:color w:val="2F5496" w:themeColor="accent5" w:themeShade="BF"/>
          <w:szCs w:val="24"/>
        </w:rPr>
      </w:pPr>
    </w:p>
    <w:p w:rsidR="00CE4391" w:rsidRPr="00225369" w:rsidRDefault="00CE4391" w:rsidP="00225369">
      <w:pPr>
        <w:pStyle w:val="a5"/>
        <w:tabs>
          <w:tab w:val="center" w:pos="5102"/>
          <w:tab w:val="left" w:pos="8925"/>
        </w:tabs>
        <w:jc w:val="center"/>
        <w:rPr>
          <w:b/>
          <w:i/>
          <w:noProof/>
          <w:color w:val="7030A0"/>
          <w:sz w:val="16"/>
          <w:szCs w:val="16"/>
          <w:lang w:eastAsia="ru-RU"/>
        </w:rPr>
      </w:pPr>
      <w:r w:rsidRPr="00225369">
        <w:rPr>
          <w:b/>
          <w:i/>
          <w:noProof/>
          <w:color w:val="7030A0"/>
          <w:sz w:val="16"/>
          <w:szCs w:val="16"/>
          <w:lang w:eastAsia="ru-RU"/>
        </w:rPr>
        <w:drawing>
          <wp:inline distT="0" distB="0" distL="0" distR="0">
            <wp:extent cx="501344" cy="541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16" cy="57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369">
        <w:rPr>
          <w:b/>
          <w:i/>
          <w:noProof/>
          <w:color w:val="7030A0"/>
          <w:sz w:val="16"/>
          <w:szCs w:val="16"/>
          <w:lang w:eastAsia="ru-RU"/>
        </w:rPr>
        <w:drawing>
          <wp:inline distT="0" distB="0" distL="0" distR="0">
            <wp:extent cx="504825" cy="542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18" cy="54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369">
        <w:rPr>
          <w:b/>
          <w:i/>
          <w:noProof/>
          <w:color w:val="7030A0"/>
          <w:sz w:val="16"/>
          <w:szCs w:val="16"/>
          <w:lang w:eastAsia="ru-RU"/>
        </w:rPr>
        <w:drawing>
          <wp:inline distT="0" distB="0" distL="0" distR="0">
            <wp:extent cx="507376" cy="536575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2" cy="56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369">
        <w:rPr>
          <w:b/>
          <w:i/>
          <w:noProof/>
          <w:color w:val="7030A0"/>
          <w:sz w:val="16"/>
          <w:szCs w:val="16"/>
          <w:lang w:eastAsia="ru-RU"/>
        </w:rPr>
        <w:drawing>
          <wp:inline distT="0" distB="0" distL="0" distR="0">
            <wp:extent cx="533400" cy="530207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36" cy="54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369">
        <w:rPr>
          <w:b/>
          <w:i/>
          <w:noProof/>
          <w:color w:val="7030A0"/>
          <w:sz w:val="16"/>
          <w:szCs w:val="16"/>
          <w:lang w:eastAsia="ru-RU"/>
        </w:rPr>
        <w:drawing>
          <wp:inline distT="0" distB="0" distL="0" distR="0">
            <wp:extent cx="519972" cy="513431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72" cy="51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369">
        <w:rPr>
          <w:b/>
          <w:i/>
          <w:noProof/>
          <w:color w:val="7030A0"/>
          <w:sz w:val="16"/>
          <w:szCs w:val="16"/>
          <w:lang w:eastAsia="ru-RU"/>
        </w:rPr>
        <w:drawing>
          <wp:inline distT="0" distB="0" distL="0" distR="0">
            <wp:extent cx="581820" cy="508635"/>
            <wp:effectExtent l="0" t="0" r="889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49" cy="51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E70" w:rsidRPr="00225369">
        <w:rPr>
          <w:b/>
          <w:i/>
          <w:noProof/>
          <w:color w:val="7030A0"/>
          <w:sz w:val="16"/>
          <w:szCs w:val="16"/>
          <w:lang w:eastAsia="ru-RU"/>
        </w:rPr>
        <w:drawing>
          <wp:inline distT="0" distB="0" distL="0" distR="0">
            <wp:extent cx="478680" cy="505460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19" cy="52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E70" w:rsidRPr="00225369">
        <w:rPr>
          <w:b/>
          <w:i/>
          <w:noProof/>
          <w:color w:val="7030A0"/>
          <w:sz w:val="16"/>
          <w:szCs w:val="16"/>
          <w:lang w:eastAsia="ru-RU"/>
        </w:rPr>
        <w:drawing>
          <wp:inline distT="0" distB="0" distL="0" distR="0">
            <wp:extent cx="524020" cy="51689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84" cy="54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E70" w:rsidRPr="00225369">
        <w:rPr>
          <w:b/>
          <w:i/>
          <w:noProof/>
          <w:color w:val="7030A0"/>
          <w:sz w:val="16"/>
          <w:szCs w:val="16"/>
          <w:lang w:eastAsia="ru-RU"/>
        </w:rPr>
        <w:drawing>
          <wp:inline distT="0" distB="0" distL="0" distR="0">
            <wp:extent cx="487868" cy="513715"/>
            <wp:effectExtent l="0" t="0" r="762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4" cy="54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E70" w:rsidRPr="00225369">
        <w:rPr>
          <w:b/>
          <w:i/>
          <w:noProof/>
          <w:color w:val="7030A0"/>
          <w:sz w:val="16"/>
          <w:szCs w:val="16"/>
          <w:lang w:eastAsia="ru-RU"/>
        </w:rPr>
        <w:drawing>
          <wp:inline distT="0" distB="0" distL="0" distR="0">
            <wp:extent cx="504825" cy="518198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74" cy="52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E70" w:rsidRPr="00225369">
        <w:rPr>
          <w:b/>
          <w:i/>
          <w:noProof/>
          <w:color w:val="7030A0"/>
          <w:sz w:val="16"/>
          <w:szCs w:val="16"/>
          <w:lang w:eastAsia="ru-RU"/>
        </w:rPr>
        <w:drawing>
          <wp:inline distT="0" distB="0" distL="0" distR="0">
            <wp:extent cx="51435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502" cy="51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E70" w:rsidRDefault="003E4E70" w:rsidP="003E4E70">
      <w:pPr>
        <w:pStyle w:val="a5"/>
        <w:tabs>
          <w:tab w:val="left" w:pos="7470"/>
          <w:tab w:val="left" w:pos="9330"/>
        </w:tabs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ab/>
      </w:r>
      <w:r>
        <w:rPr>
          <w:b/>
          <w:color w:val="7030A0"/>
          <w:sz w:val="40"/>
          <w:szCs w:val="40"/>
        </w:rPr>
        <w:tab/>
      </w:r>
    </w:p>
    <w:p w:rsidR="00537E9C" w:rsidRPr="00013099" w:rsidRDefault="00A52656" w:rsidP="002375A0">
      <w:pPr>
        <w:pStyle w:val="a5"/>
        <w:tabs>
          <w:tab w:val="left" w:pos="9330"/>
        </w:tabs>
        <w:jc w:val="center"/>
        <w:rPr>
          <w:rFonts w:ascii="Verdana" w:hAnsi="Verdana"/>
          <w:b/>
          <w:color w:val="C00000"/>
          <w:sz w:val="36"/>
          <w:szCs w:val="36"/>
        </w:rPr>
      </w:pPr>
      <w:r w:rsidRPr="00013099">
        <w:rPr>
          <w:rFonts w:ascii="Verdana" w:hAnsi="Verdana"/>
          <w:b/>
          <w:color w:val="C00000"/>
          <w:sz w:val="36"/>
          <w:szCs w:val="36"/>
        </w:rPr>
        <w:t>Мужчины и женщины!</w:t>
      </w:r>
      <w:r w:rsidR="0044048A" w:rsidRPr="00013099">
        <w:rPr>
          <w:rFonts w:ascii="Verdana" w:hAnsi="Verdana" w:cs="Arial"/>
          <w:b/>
          <w:noProof/>
          <w:vanish/>
          <w:color w:val="C00000"/>
          <w:sz w:val="36"/>
          <w:szCs w:val="36"/>
          <w:lang w:eastAsia="ru-RU"/>
        </w:rPr>
        <w:t xml:space="preserve"> </w:t>
      </w:r>
      <w:r w:rsidR="0044048A" w:rsidRPr="00013099">
        <w:rPr>
          <w:rFonts w:ascii="Verdana" w:hAnsi="Verdana" w:cs="Arial"/>
          <w:b/>
          <w:noProof/>
          <w:vanish/>
          <w:color w:val="C00000"/>
          <w:sz w:val="36"/>
          <w:szCs w:val="36"/>
          <w:lang w:eastAsia="ru-RU"/>
        </w:rPr>
        <w:drawing>
          <wp:inline distT="0" distB="0" distL="0" distR="0" wp14:anchorId="6F1607B8" wp14:editId="3B330F70">
            <wp:extent cx="6479540" cy="4616325"/>
            <wp:effectExtent l="0" t="0" r="0" b="0"/>
            <wp:docPr id="5" name="Рисунок 5" descr="http://img1.liveinternet.ru/images/attach/c/2/73/164/73164695_23_japanese_st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liveinternet.ru/images/attach/c/2/73/164/73164695_23_japanese_styl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48A" w:rsidRPr="00013099">
        <w:rPr>
          <w:rFonts w:ascii="Verdana" w:hAnsi="Verdana" w:cs="Arial"/>
          <w:b/>
          <w:noProof/>
          <w:vanish/>
          <w:color w:val="C00000"/>
          <w:sz w:val="36"/>
          <w:szCs w:val="36"/>
          <w:lang w:eastAsia="ru-RU"/>
        </w:rPr>
        <w:drawing>
          <wp:inline distT="0" distB="0" distL="0" distR="0" wp14:anchorId="30E3FD40" wp14:editId="3577579E">
            <wp:extent cx="6479540" cy="4616325"/>
            <wp:effectExtent l="0" t="0" r="0" b="0"/>
            <wp:docPr id="6" name="Рисунок 6" descr="http://img1.liveinternet.ru/images/attach/c/2/73/164/73164695_23_japanese_st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1.liveinternet.ru/images/attach/c/2/73/164/73164695_23_japanese_styl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E9C" w:rsidRPr="00013099" w:rsidRDefault="00A52656" w:rsidP="002375A0">
      <w:pPr>
        <w:pStyle w:val="a5"/>
        <w:jc w:val="center"/>
        <w:rPr>
          <w:rFonts w:ascii="Verdana" w:hAnsi="Verdana"/>
          <w:b/>
          <w:color w:val="C00000"/>
          <w:sz w:val="36"/>
          <w:szCs w:val="36"/>
        </w:rPr>
      </w:pPr>
      <w:r w:rsidRPr="00013099">
        <w:rPr>
          <w:rFonts w:ascii="Verdana" w:hAnsi="Verdana"/>
          <w:b/>
          <w:color w:val="C00000"/>
          <w:sz w:val="36"/>
          <w:szCs w:val="36"/>
        </w:rPr>
        <w:t>Юноши и девушки</w:t>
      </w:r>
      <w:r w:rsidR="000C2B0A" w:rsidRPr="00013099">
        <w:rPr>
          <w:rFonts w:ascii="Verdana" w:hAnsi="Verdana"/>
          <w:b/>
          <w:color w:val="C00000"/>
          <w:sz w:val="36"/>
          <w:szCs w:val="36"/>
        </w:rPr>
        <w:t>!</w:t>
      </w:r>
    </w:p>
    <w:p w:rsidR="00A52656" w:rsidRPr="00013099" w:rsidRDefault="00A52656" w:rsidP="003E4E70">
      <w:pPr>
        <w:pStyle w:val="a5"/>
        <w:jc w:val="center"/>
        <w:rPr>
          <w:rFonts w:ascii="Verdana" w:hAnsi="Verdana"/>
          <w:b/>
          <w:color w:val="C00000"/>
          <w:sz w:val="36"/>
          <w:szCs w:val="36"/>
        </w:rPr>
      </w:pPr>
    </w:p>
    <w:p w:rsidR="00013099" w:rsidRPr="00225369" w:rsidRDefault="00013099" w:rsidP="00295535">
      <w:pPr>
        <w:pStyle w:val="a5"/>
        <w:jc w:val="center"/>
        <w:rPr>
          <w:rFonts w:ascii="Verdana" w:hAnsi="Verdana"/>
          <w:b/>
          <w:color w:val="C00000"/>
          <w:sz w:val="48"/>
          <w:szCs w:val="48"/>
        </w:rPr>
      </w:pPr>
      <w:r w:rsidRPr="00013099">
        <w:rPr>
          <w:rFonts w:ascii="Verdana" w:hAnsi="Verdana"/>
          <w:b/>
          <w:color w:val="C00000"/>
          <w:sz w:val="36"/>
          <w:szCs w:val="36"/>
        </w:rPr>
        <w:t>Пройд</w:t>
      </w:r>
      <w:r w:rsidR="003E4E70">
        <w:rPr>
          <w:rFonts w:ascii="Verdana" w:hAnsi="Verdana"/>
          <w:b/>
          <w:color w:val="C00000"/>
          <w:sz w:val="36"/>
          <w:szCs w:val="36"/>
        </w:rPr>
        <w:t>ите регистрацию на официальном и</w:t>
      </w:r>
      <w:r w:rsidRPr="00013099">
        <w:rPr>
          <w:rFonts w:ascii="Verdana" w:hAnsi="Verdana"/>
          <w:b/>
          <w:color w:val="C00000"/>
          <w:sz w:val="36"/>
          <w:szCs w:val="36"/>
        </w:rPr>
        <w:t xml:space="preserve">нтернет-портале "Готов к труду и обороне" </w:t>
      </w:r>
      <w:hyperlink r:id="rId21" w:tgtFrame="_blank" w:history="1">
        <w:r w:rsidRPr="00225369">
          <w:rPr>
            <w:rStyle w:val="a3"/>
            <w:rFonts w:ascii="Verdana" w:hAnsi="Verdana"/>
            <w:b/>
            <w:color w:val="C00000"/>
            <w:sz w:val="48"/>
            <w:szCs w:val="48"/>
          </w:rPr>
          <w:t>www.gto.ru</w:t>
        </w:r>
      </w:hyperlink>
    </w:p>
    <w:p w:rsidR="00E57CC5" w:rsidRPr="00013099" w:rsidRDefault="00B2370C" w:rsidP="00295535">
      <w:pPr>
        <w:pStyle w:val="a5"/>
        <w:jc w:val="center"/>
        <w:rPr>
          <w:rFonts w:ascii="Verdana" w:hAnsi="Verdana"/>
          <w:b/>
          <w:i/>
          <w:color w:val="C00000"/>
          <w:sz w:val="36"/>
          <w:szCs w:val="36"/>
        </w:rPr>
      </w:pPr>
      <w:r w:rsidRPr="00013099">
        <w:rPr>
          <w:rFonts w:ascii="Verdana" w:hAnsi="Verdana"/>
          <w:b/>
          <w:i/>
          <w:color w:val="C00000"/>
          <w:sz w:val="36"/>
          <w:szCs w:val="36"/>
        </w:rPr>
        <w:t xml:space="preserve">Участвуйте в </w:t>
      </w:r>
      <w:r w:rsidR="00A52656" w:rsidRPr="00013099">
        <w:rPr>
          <w:rFonts w:ascii="Verdana" w:hAnsi="Verdana"/>
          <w:b/>
          <w:i/>
          <w:color w:val="C00000"/>
          <w:sz w:val="36"/>
          <w:szCs w:val="36"/>
        </w:rPr>
        <w:t>сдач</w:t>
      </w:r>
      <w:r w:rsidRPr="00013099">
        <w:rPr>
          <w:rFonts w:ascii="Verdana" w:hAnsi="Verdana"/>
          <w:b/>
          <w:i/>
          <w:color w:val="C00000"/>
          <w:sz w:val="36"/>
          <w:szCs w:val="36"/>
        </w:rPr>
        <w:t xml:space="preserve">е </w:t>
      </w:r>
      <w:r w:rsidR="00A52656" w:rsidRPr="00013099">
        <w:rPr>
          <w:rFonts w:ascii="Verdana" w:hAnsi="Verdana"/>
          <w:b/>
          <w:i/>
          <w:color w:val="C00000"/>
          <w:sz w:val="36"/>
          <w:szCs w:val="36"/>
        </w:rPr>
        <w:t xml:space="preserve">нормативов </w:t>
      </w:r>
      <w:r w:rsidR="00295535" w:rsidRPr="00013099">
        <w:rPr>
          <w:rFonts w:ascii="Verdana" w:hAnsi="Verdana"/>
          <w:b/>
          <w:i/>
          <w:color w:val="C00000"/>
          <w:sz w:val="36"/>
          <w:szCs w:val="36"/>
        </w:rPr>
        <w:t>Всероссийского физкультурно-спортивного к</w:t>
      </w:r>
      <w:r w:rsidRPr="00013099">
        <w:rPr>
          <w:rFonts w:ascii="Verdana" w:hAnsi="Verdana"/>
          <w:b/>
          <w:i/>
          <w:color w:val="C00000"/>
          <w:sz w:val="36"/>
          <w:szCs w:val="36"/>
        </w:rPr>
        <w:t xml:space="preserve">омплекса </w:t>
      </w:r>
      <w:r w:rsidR="00A52656" w:rsidRPr="00013099">
        <w:rPr>
          <w:rFonts w:ascii="Verdana" w:hAnsi="Verdana"/>
          <w:b/>
          <w:i/>
          <w:color w:val="C00000"/>
          <w:sz w:val="36"/>
          <w:szCs w:val="36"/>
        </w:rPr>
        <w:t>ГТО</w:t>
      </w:r>
      <w:r w:rsidRPr="00013099">
        <w:rPr>
          <w:rFonts w:ascii="Verdana" w:hAnsi="Verdana"/>
          <w:b/>
          <w:i/>
          <w:color w:val="C00000"/>
          <w:sz w:val="36"/>
          <w:szCs w:val="36"/>
        </w:rPr>
        <w:t>!</w:t>
      </w:r>
    </w:p>
    <w:p w:rsidR="00E57CC5" w:rsidRDefault="00E57CC5" w:rsidP="00E57CC5">
      <w:pPr>
        <w:pStyle w:val="a5"/>
        <w:ind w:firstLine="567"/>
        <w:jc w:val="both"/>
        <w:rPr>
          <w:rFonts w:ascii="Arial Black" w:hAnsi="Arial Black"/>
          <w:color w:val="0070C0"/>
          <w:sz w:val="28"/>
          <w:szCs w:val="28"/>
        </w:rPr>
      </w:pPr>
    </w:p>
    <w:p w:rsidR="00192B3E" w:rsidRPr="00225369" w:rsidRDefault="002375A0" w:rsidP="00537E9C">
      <w:pPr>
        <w:pStyle w:val="a5"/>
        <w:jc w:val="center"/>
        <w:rPr>
          <w:rFonts w:ascii="Georgia" w:hAnsi="Georgia" w:cs="Times New Roman"/>
          <w:b/>
          <w:color w:val="2F5496" w:themeColor="accent5" w:themeShade="BF"/>
          <w:sz w:val="40"/>
          <w:szCs w:val="40"/>
          <w:u w:val="single"/>
          <w:lang w:eastAsia="ru-RU"/>
        </w:rPr>
      </w:pPr>
      <w:r w:rsidRPr="00225369">
        <w:rPr>
          <w:rFonts w:ascii="Georgia" w:hAnsi="Georgia" w:cs="Times New Roman"/>
          <w:b/>
          <w:color w:val="2F5496" w:themeColor="accent5" w:themeShade="BF"/>
          <w:sz w:val="40"/>
          <w:szCs w:val="40"/>
        </w:rPr>
        <w:t>Д</w:t>
      </w:r>
      <w:r w:rsidR="00537E9C" w:rsidRPr="00225369">
        <w:rPr>
          <w:rFonts w:ascii="Georgia" w:hAnsi="Georgia" w:cs="Times New Roman"/>
          <w:b/>
          <w:color w:val="2F5496" w:themeColor="accent5" w:themeShade="BF"/>
          <w:sz w:val="40"/>
          <w:szCs w:val="40"/>
        </w:rPr>
        <w:t>ля самых активных участников сдачи норм ГТО предусмотрено:</w:t>
      </w:r>
    </w:p>
    <w:p w:rsidR="00292651" w:rsidRPr="00225369" w:rsidRDefault="00292651" w:rsidP="00715D33">
      <w:pPr>
        <w:pStyle w:val="a5"/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</w:pPr>
      <w:r w:rsidRPr="00225369"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  <w:t xml:space="preserve">- </w:t>
      </w:r>
      <w:r w:rsidR="00054E7D" w:rsidRPr="00225369"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  <w:t>награждение специальным</w:t>
      </w:r>
      <w:r w:rsidR="00B74ECB" w:rsidRPr="00225369"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  <w:t xml:space="preserve"> </w:t>
      </w:r>
      <w:r w:rsidR="00512462" w:rsidRPr="00225369"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  <w:t>(бронзовым, серебряным и</w:t>
      </w:r>
      <w:r w:rsidR="00A52656" w:rsidRPr="00225369"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  <w:t xml:space="preserve"> </w:t>
      </w:r>
      <w:r w:rsidR="00512462" w:rsidRPr="00225369"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  <w:t>золотым)</w:t>
      </w:r>
      <w:r w:rsidR="00B74ECB" w:rsidRPr="00225369"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  <w:t xml:space="preserve"> значком</w:t>
      </w:r>
      <w:bookmarkStart w:id="0" w:name="_GoBack"/>
      <w:bookmarkEnd w:id="0"/>
    </w:p>
    <w:p w:rsidR="00292651" w:rsidRPr="00225369" w:rsidRDefault="00292651" w:rsidP="00715D33">
      <w:pPr>
        <w:pStyle w:val="a5"/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</w:pPr>
      <w:r w:rsidRPr="00225369"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  <w:t xml:space="preserve">- </w:t>
      </w:r>
      <w:r w:rsidR="00054E7D" w:rsidRPr="00225369"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  <w:t>материальное стимулирование</w:t>
      </w:r>
    </w:p>
    <w:p w:rsidR="00292651" w:rsidRPr="00225369" w:rsidRDefault="00292651" w:rsidP="00715D33">
      <w:pPr>
        <w:pStyle w:val="a5"/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</w:pPr>
      <w:r w:rsidRPr="00225369"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  <w:t xml:space="preserve">- </w:t>
      </w:r>
      <w:r w:rsidR="00054E7D" w:rsidRPr="00225369"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  <w:t>предоставление льгот на посещение</w:t>
      </w:r>
      <w:r w:rsidR="00715D33" w:rsidRPr="00225369"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  <w:t xml:space="preserve"> </w:t>
      </w:r>
      <w:r w:rsidR="00054E7D" w:rsidRPr="00225369"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  <w:t>спортивных объектов и сооружений</w:t>
      </w:r>
    </w:p>
    <w:p w:rsidR="00A30364" w:rsidRPr="00225369" w:rsidRDefault="00292651" w:rsidP="00715D33">
      <w:pPr>
        <w:pStyle w:val="a5"/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</w:pPr>
      <w:r w:rsidRPr="00225369"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  <w:t xml:space="preserve">- </w:t>
      </w:r>
      <w:r w:rsidR="00B74ECB" w:rsidRPr="00225369"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  <w:t xml:space="preserve">учет результатов </w:t>
      </w:r>
      <w:r w:rsidR="00512462" w:rsidRPr="00225369"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  <w:t>ГТО при поступлении в ВУЗ</w:t>
      </w:r>
    </w:p>
    <w:p w:rsidR="002375A0" w:rsidRDefault="002375A0" w:rsidP="002375A0">
      <w:pPr>
        <w:pStyle w:val="a5"/>
        <w:jc w:val="center"/>
        <w:rPr>
          <w:rFonts w:ascii="Georgia" w:hAnsi="Georgia" w:cs="Times New Roman"/>
          <w:b/>
          <w:i/>
          <w:color w:val="2F5496" w:themeColor="accent5" w:themeShade="BF"/>
          <w:sz w:val="36"/>
          <w:szCs w:val="36"/>
          <w:lang w:eastAsia="ru-RU"/>
        </w:rPr>
      </w:pPr>
    </w:p>
    <w:p w:rsidR="002375A0" w:rsidRPr="00225369" w:rsidRDefault="002375A0" w:rsidP="002375A0">
      <w:pPr>
        <w:pStyle w:val="a5"/>
        <w:tabs>
          <w:tab w:val="left" w:pos="4065"/>
        </w:tabs>
        <w:jc w:val="center"/>
        <w:rPr>
          <w:rFonts w:ascii="Arial Black" w:hAnsi="Arial Black"/>
          <w:b/>
          <w:i/>
          <w:color w:val="2F5496" w:themeColor="accent5" w:themeShade="BF"/>
          <w:sz w:val="36"/>
          <w:szCs w:val="36"/>
        </w:rPr>
      </w:pPr>
      <w:r w:rsidRPr="00225369">
        <w:rPr>
          <w:rFonts w:ascii="Arial Black" w:hAnsi="Arial Black"/>
          <w:b/>
          <w:i/>
          <w:color w:val="2F5496" w:themeColor="accent5" w:themeShade="BF"/>
          <w:sz w:val="36"/>
          <w:szCs w:val="36"/>
        </w:rPr>
        <w:t>Укрепляйте своё здоровье, повышайте умственную и физическую работоспособность, силу и выносливость!</w:t>
      </w:r>
    </w:p>
    <w:p w:rsidR="002375A0" w:rsidRPr="00225369" w:rsidRDefault="002375A0" w:rsidP="002375A0">
      <w:pPr>
        <w:pStyle w:val="a5"/>
        <w:jc w:val="center"/>
        <w:rPr>
          <w:rFonts w:ascii="Arial Black" w:hAnsi="Arial Black"/>
          <w:b/>
          <w:i/>
          <w:color w:val="2F5496" w:themeColor="accent5" w:themeShade="BF"/>
          <w:sz w:val="36"/>
          <w:szCs w:val="36"/>
        </w:rPr>
      </w:pPr>
      <w:r w:rsidRPr="00225369">
        <w:rPr>
          <w:rFonts w:ascii="Arial Black" w:hAnsi="Arial Black"/>
          <w:b/>
          <w:i/>
          <w:color w:val="2F5496" w:themeColor="accent5" w:themeShade="BF"/>
          <w:sz w:val="36"/>
          <w:szCs w:val="36"/>
        </w:rPr>
        <w:t>Помните,</w:t>
      </w:r>
      <w:r w:rsidRPr="00225369">
        <w:rPr>
          <w:rFonts w:ascii="Arial Black" w:hAnsi="Arial Black"/>
          <w:b/>
          <w:i/>
          <w:color w:val="2F5496" w:themeColor="accent5" w:themeShade="BF"/>
          <w:sz w:val="36"/>
          <w:szCs w:val="36"/>
        </w:rPr>
        <w:t xml:space="preserve"> </w:t>
      </w:r>
      <w:r w:rsidRPr="00225369">
        <w:rPr>
          <w:rFonts w:ascii="Arial Black" w:hAnsi="Arial Black"/>
          <w:b/>
          <w:i/>
          <w:color w:val="2F5496" w:themeColor="accent5" w:themeShade="BF"/>
          <w:sz w:val="36"/>
          <w:szCs w:val="36"/>
        </w:rPr>
        <w:t>движенье - это жизнь!</w:t>
      </w:r>
    </w:p>
    <w:p w:rsidR="002375A0" w:rsidRDefault="002375A0" w:rsidP="002375A0">
      <w:pPr>
        <w:pStyle w:val="a5"/>
        <w:tabs>
          <w:tab w:val="left" w:pos="2250"/>
        </w:tabs>
        <w:rPr>
          <w:rFonts w:cs="David"/>
          <w:b/>
          <w:color w:val="FF0000"/>
          <w:sz w:val="44"/>
          <w:szCs w:val="44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0" wp14:anchorId="1914DD86" wp14:editId="50832935">
            <wp:simplePos x="0" y="0"/>
            <wp:positionH relativeFrom="column">
              <wp:posOffset>0</wp:posOffset>
            </wp:positionH>
            <wp:positionV relativeFrom="line">
              <wp:posOffset>323215</wp:posOffset>
            </wp:positionV>
            <wp:extent cx="1428750" cy="1428750"/>
            <wp:effectExtent l="0" t="0" r="0" b="0"/>
            <wp:wrapSquare wrapText="bothSides"/>
            <wp:docPr id="4" name="Рисунок 4" descr="gtomins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tominsport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David"/>
          <w:b/>
          <w:color w:val="FF0000"/>
          <w:sz w:val="44"/>
          <w:szCs w:val="44"/>
        </w:rPr>
        <w:tab/>
      </w:r>
    </w:p>
    <w:p w:rsidR="002375A0" w:rsidRDefault="00A30364" w:rsidP="00E57CC5">
      <w:pPr>
        <w:pStyle w:val="a5"/>
        <w:jc w:val="both"/>
        <w:rPr>
          <w:rFonts w:cs="David"/>
          <w:b/>
          <w:color w:val="FF0000"/>
          <w:sz w:val="44"/>
          <w:szCs w:val="44"/>
        </w:rPr>
      </w:pPr>
      <w:r>
        <w:rPr>
          <w:rFonts w:cs="David"/>
          <w:b/>
          <w:color w:val="FF0000"/>
          <w:sz w:val="44"/>
          <w:szCs w:val="44"/>
        </w:rPr>
        <w:t xml:space="preserve"> </w:t>
      </w:r>
    </w:p>
    <w:p w:rsidR="00A73FF8" w:rsidRDefault="002375A0" w:rsidP="00E57CC5">
      <w:pPr>
        <w:pStyle w:val="a5"/>
        <w:jc w:val="both"/>
        <w:rPr>
          <w:rFonts w:cs="David"/>
          <w:b/>
          <w:color w:val="C00000"/>
          <w:sz w:val="44"/>
          <w:szCs w:val="44"/>
        </w:rPr>
      </w:pPr>
      <w:r>
        <w:rPr>
          <w:rFonts w:cs="David"/>
          <w:b/>
          <w:color w:val="C00000"/>
          <w:sz w:val="44"/>
          <w:szCs w:val="44"/>
        </w:rPr>
        <w:t xml:space="preserve"> </w:t>
      </w:r>
      <w:r w:rsidR="009F32B0" w:rsidRPr="00013099">
        <w:rPr>
          <w:rFonts w:cs="David"/>
          <w:b/>
          <w:color w:val="C00000"/>
          <w:sz w:val="44"/>
          <w:szCs w:val="44"/>
        </w:rPr>
        <w:t xml:space="preserve">А вам слабо - стать ближе к знаку ГТО? </w:t>
      </w:r>
    </w:p>
    <w:p w:rsidR="00E57CC5" w:rsidRDefault="00E57CC5" w:rsidP="00E57CC5">
      <w:pPr>
        <w:pStyle w:val="a5"/>
        <w:jc w:val="both"/>
        <w:rPr>
          <w:b/>
          <w:color w:val="2F5496" w:themeColor="accent5" w:themeShade="BF"/>
          <w:sz w:val="20"/>
          <w:szCs w:val="20"/>
        </w:rPr>
      </w:pPr>
    </w:p>
    <w:p w:rsidR="002375A0" w:rsidRDefault="002375A0" w:rsidP="00E57CC5">
      <w:pPr>
        <w:pStyle w:val="a5"/>
        <w:jc w:val="both"/>
        <w:rPr>
          <w:b/>
          <w:color w:val="2F5496" w:themeColor="accent5" w:themeShade="BF"/>
          <w:sz w:val="20"/>
          <w:szCs w:val="20"/>
        </w:rPr>
      </w:pPr>
    </w:p>
    <w:p w:rsidR="002375A0" w:rsidRDefault="002375A0" w:rsidP="00B2370C">
      <w:pPr>
        <w:pStyle w:val="a5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г. Ставрополь</w:t>
      </w:r>
    </w:p>
    <w:p w:rsidR="00B2370C" w:rsidRPr="00B2370C" w:rsidRDefault="00B2370C" w:rsidP="00B2370C">
      <w:pPr>
        <w:pStyle w:val="a5"/>
        <w:jc w:val="center"/>
        <w:rPr>
          <w:b/>
          <w:color w:val="2F5496" w:themeColor="accent5" w:themeShade="BF"/>
          <w:sz w:val="28"/>
          <w:szCs w:val="28"/>
        </w:rPr>
      </w:pPr>
      <w:r w:rsidRPr="00B2370C">
        <w:rPr>
          <w:b/>
          <w:color w:val="2F5496" w:themeColor="accent5" w:themeShade="BF"/>
          <w:sz w:val="28"/>
          <w:szCs w:val="28"/>
        </w:rPr>
        <w:t>2015  г.</w:t>
      </w:r>
      <w:r w:rsidR="002375A0">
        <w:rPr>
          <w:b/>
          <w:color w:val="2F5496" w:themeColor="accent5" w:themeShade="BF"/>
          <w:sz w:val="28"/>
          <w:szCs w:val="28"/>
        </w:rPr>
        <w:t xml:space="preserve"> </w:t>
      </w:r>
    </w:p>
    <w:sectPr w:rsidR="00B2370C" w:rsidRPr="00B2370C" w:rsidSect="00A3036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267" w:rsidRDefault="00214267" w:rsidP="00FD33D4">
      <w:pPr>
        <w:spacing w:after="0" w:line="240" w:lineRule="auto"/>
      </w:pPr>
      <w:r>
        <w:separator/>
      </w:r>
    </w:p>
  </w:endnote>
  <w:endnote w:type="continuationSeparator" w:id="0">
    <w:p w:rsidR="00214267" w:rsidRDefault="00214267" w:rsidP="00FD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267" w:rsidRDefault="00214267" w:rsidP="00FD33D4">
      <w:pPr>
        <w:spacing w:after="0" w:line="240" w:lineRule="auto"/>
      </w:pPr>
      <w:r>
        <w:separator/>
      </w:r>
    </w:p>
  </w:footnote>
  <w:footnote w:type="continuationSeparator" w:id="0">
    <w:p w:rsidR="00214267" w:rsidRDefault="00214267" w:rsidP="00FD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95362"/>
    <w:multiLevelType w:val="multilevel"/>
    <w:tmpl w:val="3040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1C4DD7"/>
    <w:multiLevelType w:val="hybridMultilevel"/>
    <w:tmpl w:val="D56E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9A"/>
    <w:rsid w:val="00013099"/>
    <w:rsid w:val="00027BC3"/>
    <w:rsid w:val="00031F77"/>
    <w:rsid w:val="00053629"/>
    <w:rsid w:val="00054E7D"/>
    <w:rsid w:val="00076D65"/>
    <w:rsid w:val="0008406E"/>
    <w:rsid w:val="000C2B0A"/>
    <w:rsid w:val="00104587"/>
    <w:rsid w:val="00174769"/>
    <w:rsid w:val="001762E5"/>
    <w:rsid w:val="00192B3E"/>
    <w:rsid w:val="0019382D"/>
    <w:rsid w:val="001A289D"/>
    <w:rsid w:val="00214267"/>
    <w:rsid w:val="00222301"/>
    <w:rsid w:val="00225369"/>
    <w:rsid w:val="00227CF2"/>
    <w:rsid w:val="002375A0"/>
    <w:rsid w:val="00266A03"/>
    <w:rsid w:val="00292651"/>
    <w:rsid w:val="00295535"/>
    <w:rsid w:val="002F5149"/>
    <w:rsid w:val="00364347"/>
    <w:rsid w:val="00375C1A"/>
    <w:rsid w:val="003B0163"/>
    <w:rsid w:val="003D2054"/>
    <w:rsid w:val="003E4E70"/>
    <w:rsid w:val="00403D87"/>
    <w:rsid w:val="0044048A"/>
    <w:rsid w:val="00461D78"/>
    <w:rsid w:val="004D0C7C"/>
    <w:rsid w:val="00512462"/>
    <w:rsid w:val="00537E9C"/>
    <w:rsid w:val="005E5C7B"/>
    <w:rsid w:val="00694845"/>
    <w:rsid w:val="00715D33"/>
    <w:rsid w:val="007424F7"/>
    <w:rsid w:val="007C379E"/>
    <w:rsid w:val="00805FA6"/>
    <w:rsid w:val="00883077"/>
    <w:rsid w:val="008D71B6"/>
    <w:rsid w:val="00901055"/>
    <w:rsid w:val="00962590"/>
    <w:rsid w:val="009B5037"/>
    <w:rsid w:val="009C792A"/>
    <w:rsid w:val="009F32B0"/>
    <w:rsid w:val="00A30364"/>
    <w:rsid w:val="00A52656"/>
    <w:rsid w:val="00A73FF8"/>
    <w:rsid w:val="00B2370C"/>
    <w:rsid w:val="00B2412A"/>
    <w:rsid w:val="00B2706B"/>
    <w:rsid w:val="00B66467"/>
    <w:rsid w:val="00B74ECB"/>
    <w:rsid w:val="00BF40B9"/>
    <w:rsid w:val="00C03481"/>
    <w:rsid w:val="00C51A8A"/>
    <w:rsid w:val="00C53262"/>
    <w:rsid w:val="00C57602"/>
    <w:rsid w:val="00C672FC"/>
    <w:rsid w:val="00C81747"/>
    <w:rsid w:val="00C82EBC"/>
    <w:rsid w:val="00CE4391"/>
    <w:rsid w:val="00CF138C"/>
    <w:rsid w:val="00CF7580"/>
    <w:rsid w:val="00D41FF2"/>
    <w:rsid w:val="00D77F0C"/>
    <w:rsid w:val="00DE5A62"/>
    <w:rsid w:val="00E57CC5"/>
    <w:rsid w:val="00EB6B9A"/>
    <w:rsid w:val="00F27285"/>
    <w:rsid w:val="00FD1B91"/>
    <w:rsid w:val="00FD33D4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EEE8A-E2AF-4BD1-8B52-385EDE72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3E"/>
    <w:pPr>
      <w:spacing w:after="200" w:line="276" w:lineRule="auto"/>
    </w:pPr>
    <w:rPr>
      <w:rFonts w:ascii="Calibri" w:eastAsia="Calibri" w:hAnsi="Calibri" w:cs="Calibri"/>
      <w:color w:val="000000"/>
      <w:sz w:val="22"/>
      <w:u w:color="000000"/>
    </w:rPr>
  </w:style>
  <w:style w:type="paragraph" w:styleId="1">
    <w:name w:val="heading 1"/>
    <w:basedOn w:val="a"/>
    <w:link w:val="10"/>
    <w:uiPriority w:val="9"/>
    <w:qFormat/>
    <w:rsid w:val="00D77F0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7F0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F0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7F0C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77F0C"/>
    <w:rPr>
      <w:strike w:val="0"/>
      <w:dstrike w:val="0"/>
      <w:color w:val="0096FF"/>
      <w:u w:val="none"/>
      <w:effect w:val="none"/>
    </w:rPr>
  </w:style>
  <w:style w:type="character" w:styleId="a4">
    <w:name w:val="Strong"/>
    <w:basedOn w:val="a0"/>
    <w:uiPriority w:val="22"/>
    <w:qFormat/>
    <w:rsid w:val="00D77F0C"/>
    <w:rPr>
      <w:b/>
      <w:bCs/>
    </w:rPr>
  </w:style>
  <w:style w:type="character" w:customStyle="1" w:styleId="title6">
    <w:name w:val="title6"/>
    <w:basedOn w:val="a0"/>
    <w:rsid w:val="00D77F0C"/>
  </w:style>
  <w:style w:type="paragraph" w:styleId="a5">
    <w:name w:val="No Spacing"/>
    <w:qFormat/>
    <w:rsid w:val="0017476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D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33D4"/>
  </w:style>
  <w:style w:type="paragraph" w:styleId="a8">
    <w:name w:val="footer"/>
    <w:basedOn w:val="a"/>
    <w:link w:val="a9"/>
    <w:uiPriority w:val="99"/>
    <w:unhideWhenUsed/>
    <w:rsid w:val="00FD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33D4"/>
  </w:style>
  <w:style w:type="paragraph" w:styleId="aa">
    <w:name w:val="Normal (Web)"/>
    <w:basedOn w:val="a"/>
    <w:uiPriority w:val="99"/>
    <w:semiHidden/>
    <w:unhideWhenUsed/>
    <w:rsid w:val="00C576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0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30364"/>
    <w:rPr>
      <w:rFonts w:ascii="Segoe UI" w:hAnsi="Segoe UI" w:cs="Segoe UI"/>
      <w:sz w:val="18"/>
      <w:szCs w:val="18"/>
    </w:rPr>
  </w:style>
  <w:style w:type="paragraph" w:styleId="ad">
    <w:name w:val="List Paragraph"/>
    <w:uiPriority w:val="34"/>
    <w:qFormat/>
    <w:rsid w:val="00192B3E"/>
    <w:pPr>
      <w:spacing w:after="200" w:line="276" w:lineRule="auto"/>
      <w:ind w:left="720"/>
    </w:pPr>
    <w:rPr>
      <w:rFonts w:ascii="Arial Unicode MS" w:eastAsia="Arial Unicode MS" w:hAnsi="Calibri" w:cs="Arial Unicode MS"/>
      <w:color w:val="000000"/>
      <w:sz w:val="22"/>
      <w:u w:color="000000"/>
      <w:lang w:eastAsia="ru-RU"/>
    </w:rPr>
  </w:style>
  <w:style w:type="table" w:styleId="ae">
    <w:name w:val="Table Grid"/>
    <w:basedOn w:val="a1"/>
    <w:uiPriority w:val="39"/>
    <w:rsid w:val="001A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209">
          <w:marLeft w:val="0"/>
          <w:marRight w:val="0"/>
          <w:marTop w:val="75"/>
          <w:marBottom w:val="75"/>
          <w:divBdr>
            <w:top w:val="single" w:sz="48" w:space="0" w:color="F7F7F7"/>
            <w:left w:val="single" w:sz="48" w:space="0" w:color="F7F7F7"/>
            <w:bottom w:val="single" w:sz="48" w:space="0" w:color="F7F7F7"/>
            <w:right w:val="single" w:sz="48" w:space="0" w:color="F7F7F7"/>
          </w:divBdr>
          <w:divsChild>
            <w:div w:id="482044639">
              <w:marLeft w:val="0"/>
              <w:marRight w:val="0"/>
              <w:marTop w:val="0"/>
              <w:marBottom w:val="0"/>
              <w:divBdr>
                <w:top w:val="single" w:sz="36" w:space="4" w:color="FFFFFF"/>
                <w:left w:val="single" w:sz="36" w:space="4" w:color="FFFFFF"/>
                <w:bottom w:val="single" w:sz="36" w:space="4" w:color="FFFFFF"/>
                <w:right w:val="single" w:sz="36" w:space="4" w:color="FFFFFF"/>
              </w:divBdr>
              <w:divsChild>
                <w:div w:id="2657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6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15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hyperlink" Target="http://www.gto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8537-FE62-4155-B55B-3965C792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2015-08-14T07:40:00Z</cp:lastPrinted>
  <dcterms:created xsi:type="dcterms:W3CDTF">2015-08-17T07:43:00Z</dcterms:created>
  <dcterms:modified xsi:type="dcterms:W3CDTF">2015-08-17T08:26:00Z</dcterms:modified>
</cp:coreProperties>
</file>